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600"/>
        <w:bidiVisual/>
        <w:tblW w:w="936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489"/>
        <w:gridCol w:w="5757"/>
        <w:gridCol w:w="2116"/>
      </w:tblGrid>
      <w:tr w:rsidR="006279FD" w:rsidRPr="006279FD" w:rsidTr="005F6EDA">
        <w:tc>
          <w:tcPr>
            <w:tcW w:w="1489" w:type="dxa"/>
            <w:vMerge w:val="restart"/>
          </w:tcPr>
          <w:p w:rsidR="009377D9" w:rsidRPr="006279FD" w:rsidRDefault="009377D9" w:rsidP="009377D9">
            <w:pPr>
              <w:jc w:val="both"/>
              <w:rPr>
                <w:rFonts w:ascii="Calibri" w:eastAsia="Calibri" w:hAnsi="Calibri" w:cs="B Nazanin"/>
                <w:color w:val="000000" w:themeColor="text1"/>
                <w:rtl/>
              </w:rPr>
            </w:pPr>
          </w:p>
        </w:tc>
        <w:tc>
          <w:tcPr>
            <w:tcW w:w="5757" w:type="dxa"/>
            <w:vMerge w:val="restart"/>
            <w:vAlign w:val="center"/>
          </w:tcPr>
          <w:p w:rsidR="009377D9" w:rsidRPr="006279FD" w:rsidRDefault="009377D9" w:rsidP="005F6ED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5F6EDA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  <w:lang w:bidi="ar-SA"/>
              </w:rPr>
              <w:t>بسمه تعالی</w:t>
            </w:r>
          </w:p>
        </w:tc>
        <w:tc>
          <w:tcPr>
            <w:tcW w:w="2116" w:type="dxa"/>
          </w:tcPr>
          <w:p w:rsidR="009377D9" w:rsidRPr="006279FD" w:rsidRDefault="009377D9" w:rsidP="009377D9">
            <w:pPr>
              <w:jc w:val="both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6279FD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تاریخ:</w:t>
            </w:r>
          </w:p>
        </w:tc>
      </w:tr>
      <w:tr w:rsidR="006279FD" w:rsidRPr="006279FD" w:rsidTr="009377D9">
        <w:tc>
          <w:tcPr>
            <w:tcW w:w="1489" w:type="dxa"/>
            <w:vMerge/>
          </w:tcPr>
          <w:p w:rsidR="009377D9" w:rsidRPr="006279FD" w:rsidRDefault="009377D9" w:rsidP="009377D9">
            <w:pPr>
              <w:jc w:val="both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</w:p>
        </w:tc>
        <w:tc>
          <w:tcPr>
            <w:tcW w:w="5757" w:type="dxa"/>
            <w:vMerge/>
          </w:tcPr>
          <w:p w:rsidR="009377D9" w:rsidRPr="006279FD" w:rsidRDefault="009377D9" w:rsidP="009377D9">
            <w:pPr>
              <w:jc w:val="both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</w:p>
        </w:tc>
        <w:tc>
          <w:tcPr>
            <w:tcW w:w="2116" w:type="dxa"/>
          </w:tcPr>
          <w:p w:rsidR="009377D9" w:rsidRPr="006279FD" w:rsidRDefault="009377D9" w:rsidP="009377D9">
            <w:pPr>
              <w:jc w:val="both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6279FD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 xml:space="preserve">شماره: </w:t>
            </w:r>
          </w:p>
        </w:tc>
      </w:tr>
      <w:tr w:rsidR="006279FD" w:rsidRPr="006279FD" w:rsidTr="009377D9">
        <w:tc>
          <w:tcPr>
            <w:tcW w:w="1489" w:type="dxa"/>
            <w:vMerge/>
          </w:tcPr>
          <w:p w:rsidR="009377D9" w:rsidRPr="006279FD" w:rsidRDefault="009377D9" w:rsidP="009377D9">
            <w:pPr>
              <w:jc w:val="both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</w:p>
        </w:tc>
        <w:tc>
          <w:tcPr>
            <w:tcW w:w="5757" w:type="dxa"/>
            <w:vMerge/>
          </w:tcPr>
          <w:p w:rsidR="009377D9" w:rsidRPr="006279FD" w:rsidRDefault="009377D9" w:rsidP="009377D9">
            <w:pPr>
              <w:jc w:val="both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</w:p>
        </w:tc>
        <w:tc>
          <w:tcPr>
            <w:tcW w:w="2116" w:type="dxa"/>
          </w:tcPr>
          <w:p w:rsidR="009377D9" w:rsidRPr="006279FD" w:rsidRDefault="009377D9" w:rsidP="009377D9">
            <w:pPr>
              <w:jc w:val="both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6279FD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صفحه:</w:t>
            </w:r>
          </w:p>
        </w:tc>
      </w:tr>
    </w:tbl>
    <w:p w:rsidR="009377D9" w:rsidRPr="006279FD" w:rsidRDefault="009377D9" w:rsidP="009377D9">
      <w:pPr>
        <w:spacing w:line="240" w:lineRule="auto"/>
        <w:jc w:val="both"/>
        <w:rPr>
          <w:rFonts w:ascii="Calibri" w:eastAsia="Calibri" w:hAnsi="Calibri" w:cs="B Nazanin"/>
          <w:color w:val="000000" w:themeColor="text1"/>
          <w:rtl/>
          <w:lang w:bidi="ar-SA"/>
        </w:rPr>
      </w:pPr>
    </w:p>
    <w:p w:rsidR="009377D9" w:rsidRPr="009377D9" w:rsidRDefault="009377D9" w:rsidP="009377D9">
      <w:pPr>
        <w:spacing w:line="240" w:lineRule="auto"/>
        <w:jc w:val="both"/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این قرارداد به استناد </w:t>
      </w:r>
      <w:r w:rsidRPr="009377D9">
        <w:rPr>
          <w:rFonts w:ascii="Calibri" w:eastAsia="Calibri" w:hAnsi="Calibri" w:cs="B Nazanin" w:hint="cs"/>
          <w:b/>
          <w:bCs/>
          <w:color w:val="000000" w:themeColor="text1"/>
          <w:rtl/>
          <w:lang w:bidi="ar-SA"/>
        </w:rPr>
        <w:t xml:space="preserve">........ جلسه شورای ..... دانشگاه، مورخ ...........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و بر اساس آیین نامه مالی و معاملاتی دانشگاه های علوم پزشکی کشور فیمابین شرکت ...................... به شماره ثبت .............. به مدیریت و نمایندگی </w:t>
      </w:r>
      <w:r w:rsidRPr="009377D9">
        <w:rPr>
          <w:rFonts w:ascii="Calibri" w:eastAsia="Calibri" w:hAnsi="Calibri" w:cs="B Nazanin" w:hint="cs"/>
          <w:b/>
          <w:bCs/>
          <w:color w:val="000000" w:themeColor="text1"/>
          <w:rtl/>
          <w:lang w:bidi="ar-SA"/>
        </w:rPr>
        <w:t>................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 بعنوان </w:t>
      </w:r>
      <w:r w:rsidRPr="009377D9">
        <w:rPr>
          <w:rFonts w:ascii="Calibri" w:eastAsia="Calibri" w:hAnsi="Calibri" w:cs="B Nazanin" w:hint="cs"/>
          <w:b/>
          <w:bCs/>
          <w:color w:val="000000" w:themeColor="text1"/>
          <w:rtl/>
          <w:lang w:bidi="ar-SA"/>
        </w:rPr>
        <w:t xml:space="preserve">کارفرما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از یک طرف و </w:t>
      </w:r>
      <w:r w:rsidRPr="009377D9">
        <w:rPr>
          <w:rFonts w:ascii="Calibri" w:eastAsia="Calibri" w:hAnsi="Calibri" w:cs="B Nazanin" w:hint="cs"/>
          <w:b/>
          <w:bCs/>
          <w:color w:val="000000" w:themeColor="text1"/>
          <w:rtl/>
          <w:lang w:bidi="ar-SA"/>
        </w:rPr>
        <w:t>آقای/خانم دکتر .................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 عضو هیأت علمی ......................... بعنوان </w:t>
      </w:r>
      <w:r w:rsidRPr="009377D9">
        <w:rPr>
          <w:rFonts w:ascii="Calibri" w:eastAsia="Calibri" w:hAnsi="Calibri" w:cs="B Nazanin" w:hint="cs"/>
          <w:b/>
          <w:bCs/>
          <w:color w:val="000000" w:themeColor="text1"/>
          <w:rtl/>
          <w:lang w:bidi="ar-SA"/>
        </w:rPr>
        <w:t xml:space="preserve">مجری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و </w:t>
      </w:r>
      <w:r w:rsidRPr="009377D9">
        <w:rPr>
          <w:rFonts w:ascii="Calibri" w:eastAsia="Calibri" w:hAnsi="Calibri" w:cs="B Nazanin" w:hint="cs"/>
          <w:b/>
          <w:bCs/>
          <w:color w:val="000000" w:themeColor="text1"/>
          <w:rtl/>
          <w:lang w:bidi="ar-SA"/>
        </w:rPr>
        <w:t xml:space="preserve">جناب آقای دکتر اکبر غلامپور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مدیریت توسعه فناوری سلامت دانشگاه به عنوان نماینده دانشگاه علوم پزشکی تبریز و بر اساس مقررات و شرایط ذیل منعقد و طرفین ملزم به رعایت کامل مفاد آن می باشند.</w:t>
      </w:r>
    </w:p>
    <w:p w:rsidR="009377D9" w:rsidRPr="009377D9" w:rsidRDefault="009377D9" w:rsidP="009377D9">
      <w:pPr>
        <w:keepNext/>
        <w:spacing w:before="240" w:after="60" w:line="240" w:lineRule="auto"/>
        <w:outlineLvl w:val="0"/>
        <w:rPr>
          <w:rFonts w:ascii="Calibri Light" w:eastAsia="Times New Roman" w:hAnsi="Calibri Light" w:cs="B Nazanin"/>
          <w:b/>
          <w:bCs/>
          <w:color w:val="000000" w:themeColor="text1"/>
          <w:kern w:val="32"/>
          <w:sz w:val="32"/>
          <w:szCs w:val="26"/>
          <w:rtl/>
          <w:lang w:bidi="ar-SA"/>
        </w:rPr>
      </w:pPr>
      <w:r w:rsidRPr="009377D9">
        <w:rPr>
          <w:rFonts w:ascii="Calibri Light" w:eastAsia="Times New Roman" w:hAnsi="Calibri Light" w:cs="B Nazanin" w:hint="cs"/>
          <w:b/>
          <w:bCs/>
          <w:color w:val="000000" w:themeColor="text1"/>
          <w:kern w:val="32"/>
          <w:sz w:val="32"/>
          <w:szCs w:val="26"/>
          <w:rtl/>
          <w:lang w:bidi="ar-SA"/>
        </w:rPr>
        <w:t>ماده یک) موضوع قرارداد</w:t>
      </w:r>
    </w:p>
    <w:p w:rsidR="009377D9" w:rsidRPr="009377D9" w:rsidRDefault="009377D9" w:rsidP="001F7516">
      <w:pPr>
        <w:spacing w:line="240" w:lineRule="auto"/>
        <w:jc w:val="both"/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اجراي طرح با عنوان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"........................." 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>مطابق پيش نويس طرح (پيوست شماره1) كه قسمت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>هاي مختلف آن توسط طرف دوم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>(مجري)،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تكميل و نسخه مكتوب آن امضاء گرديده است. </w:t>
      </w:r>
    </w:p>
    <w:p w:rsidR="009377D9" w:rsidRPr="009377D9" w:rsidRDefault="009377D9" w:rsidP="009377D9">
      <w:pPr>
        <w:keepNext/>
        <w:spacing w:before="240" w:after="60" w:line="240" w:lineRule="auto"/>
        <w:outlineLvl w:val="0"/>
        <w:rPr>
          <w:rFonts w:ascii="Calibri Light" w:eastAsia="Times New Roman" w:hAnsi="Calibri Light" w:cs="B Nazanin"/>
          <w:b/>
          <w:bCs/>
          <w:color w:val="000000" w:themeColor="text1"/>
          <w:kern w:val="32"/>
          <w:sz w:val="32"/>
          <w:szCs w:val="26"/>
          <w:rtl/>
          <w:lang w:bidi="ar-SA"/>
        </w:rPr>
      </w:pPr>
      <w:r w:rsidRPr="009377D9">
        <w:rPr>
          <w:rFonts w:ascii="Calibri Light" w:eastAsia="Times New Roman" w:hAnsi="Calibri Light" w:cs="B Nazanin" w:hint="cs"/>
          <w:b/>
          <w:bCs/>
          <w:color w:val="000000" w:themeColor="text1"/>
          <w:kern w:val="32"/>
          <w:sz w:val="32"/>
          <w:szCs w:val="26"/>
          <w:rtl/>
          <w:lang w:bidi="ar-SA"/>
        </w:rPr>
        <w:t>ماده دو) مبلغ قرارداد و نحوه پرداخت</w:t>
      </w:r>
    </w:p>
    <w:p w:rsidR="009377D9" w:rsidRPr="009377D9" w:rsidRDefault="009377D9" w:rsidP="009377D9">
      <w:pPr>
        <w:spacing w:line="240" w:lineRule="auto"/>
        <w:jc w:val="both"/>
        <w:rPr>
          <w:rFonts w:ascii="Calibri" w:eastAsia="Calibri" w:hAnsi="Calibri" w:cs="B Nazanin"/>
          <w:color w:val="000000" w:themeColor="text1"/>
          <w:rtl/>
        </w:rPr>
      </w:pP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مبلغ کل قرارداد ................. ریال (................................ ريال) می باشد که به ترتیب</w:t>
      </w:r>
      <w:r w:rsidRPr="009377D9">
        <w:rPr>
          <w:rFonts w:ascii="Calibri" w:eastAsia="Calibri" w:hAnsi="Calibri" w:cs="B Nazanin" w:hint="cs"/>
          <w:color w:val="000000" w:themeColor="text1"/>
          <w:shd w:val="clear" w:color="auto" w:fill="FFFFFF" w:themeFill="background1"/>
          <w:rtl/>
          <w:lang w:bidi="ar-SA"/>
        </w:rPr>
        <w:t xml:space="preserve"> ذیل توسط </w:t>
      </w:r>
      <w:r w:rsidRPr="009377D9">
        <w:rPr>
          <w:rFonts w:ascii="Calibri" w:eastAsia="Calibri" w:hAnsi="Calibri" w:cs="B Nazanin" w:hint="cs"/>
          <w:b/>
          <w:bCs/>
          <w:color w:val="000000" w:themeColor="text1"/>
          <w:shd w:val="clear" w:color="auto" w:fill="FFFFFF" w:themeFill="background1"/>
          <w:rtl/>
          <w:lang w:bidi="ar-SA"/>
        </w:rPr>
        <w:t xml:space="preserve">کارفرما </w:t>
      </w:r>
      <w:r w:rsidRPr="009377D9">
        <w:rPr>
          <w:rFonts w:ascii="Calibri" w:eastAsia="Calibri" w:hAnsi="Calibri" w:cs="B Nazanin" w:hint="cs"/>
          <w:color w:val="000000" w:themeColor="text1"/>
          <w:shd w:val="clear" w:color="auto" w:fill="FFFFFF" w:themeFill="background1"/>
          <w:rtl/>
          <w:lang w:bidi="ar-SA"/>
        </w:rPr>
        <w:t xml:space="preserve">به حساب شماره </w:t>
      </w:r>
      <w:r w:rsidRPr="009377D9">
        <w:rPr>
          <w:rFonts w:ascii="Calibri" w:eastAsia="Calibri" w:hAnsi="Calibri" w:cs="B Nazanin" w:hint="cs"/>
          <w:strike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>8357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600141 بنام درآمد اختصاصی معاونت پژوهشی دانشگاه علوم پزشکی و خدمات بهداشتی و درمانی تبریز نزد بانک ملت شعبه شهید مدنی تبریز(کد 041) شناسه واریز11885801150 به شرح مراحل زیر واریز می گردد. کد اقتصادی 411373895154، شماره شبا </w:t>
      </w:r>
      <w:r w:rsidRPr="009377D9">
        <w:rPr>
          <w:rFonts w:asciiTheme="majorBidi" w:eastAsia="Calibri" w:hAnsiTheme="majorBidi" w:cs="B Nazanin"/>
          <w:color w:val="000000" w:themeColor="text1"/>
          <w:lang w:bidi="ar-SA"/>
        </w:rPr>
        <w:t>IR 42 0120 0000 0000 8357 6001 41</w:t>
      </w:r>
      <w:r w:rsidRPr="009377D9">
        <w:rPr>
          <w:rFonts w:ascii="Calibri" w:eastAsia="Calibri" w:hAnsi="Calibri" w:cs="B Nazanin" w:hint="cs"/>
          <w:color w:val="000000" w:themeColor="text1"/>
          <w:rtl/>
        </w:rPr>
        <w:t xml:space="preserve"> (سایر شناسه های واریز 11888801162- 11887801125- 1188480113)</w:t>
      </w:r>
    </w:p>
    <w:p w:rsidR="009377D9" w:rsidRPr="009377D9" w:rsidRDefault="009377D9" w:rsidP="009377D9">
      <w:pPr>
        <w:spacing w:line="240" w:lineRule="auto"/>
        <w:jc w:val="both"/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1ـ ....</w:t>
      </w:r>
    </w:p>
    <w:p w:rsidR="009377D9" w:rsidRDefault="009377D9" w:rsidP="009377D9">
      <w:pPr>
        <w:spacing w:line="240" w:lineRule="auto"/>
        <w:jc w:val="both"/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2ـ ....</w:t>
      </w:r>
    </w:p>
    <w:p w:rsidR="00CC2F69" w:rsidRDefault="00CC2F69" w:rsidP="009377D9">
      <w:pPr>
        <w:spacing w:line="240" w:lineRule="auto"/>
        <w:jc w:val="both"/>
        <w:rPr>
          <w:rFonts w:ascii="Calibri" w:eastAsia="Calibri" w:hAnsi="Calibri" w:cs="B Nazanin"/>
          <w:color w:val="000000" w:themeColor="text1"/>
          <w:rtl/>
          <w:lang w:bidi="ar-SA"/>
        </w:rPr>
      </w:pPr>
      <w:r>
        <w:rPr>
          <w:rFonts w:ascii="Calibri" w:eastAsia="Calibri" w:hAnsi="Calibri" w:cs="B Nazanin" w:hint="cs"/>
          <w:color w:val="000000" w:themeColor="text1"/>
          <w:rtl/>
          <w:lang w:bidi="ar-SA"/>
        </w:rPr>
        <w:t>3-......</w:t>
      </w:r>
    </w:p>
    <w:p w:rsidR="009377D9" w:rsidRPr="009377D9" w:rsidRDefault="009377D9" w:rsidP="009377D9">
      <w:pPr>
        <w:keepNext/>
        <w:spacing w:before="240" w:after="60" w:line="240" w:lineRule="auto"/>
        <w:outlineLvl w:val="0"/>
        <w:rPr>
          <w:rFonts w:ascii="Calibri Light" w:eastAsia="Times New Roman" w:hAnsi="Calibri Light" w:cs="B Nazanin"/>
          <w:b/>
          <w:bCs/>
          <w:color w:val="000000" w:themeColor="text1"/>
          <w:kern w:val="32"/>
          <w:sz w:val="32"/>
          <w:szCs w:val="26"/>
          <w:rtl/>
          <w:lang w:bidi="ar-SA"/>
        </w:rPr>
      </w:pPr>
      <w:r w:rsidRPr="009377D9">
        <w:rPr>
          <w:rFonts w:ascii="Calibri Light" w:eastAsia="Times New Roman" w:hAnsi="Calibri Light" w:cs="B Nazanin" w:hint="cs"/>
          <w:b/>
          <w:bCs/>
          <w:color w:val="000000" w:themeColor="text1"/>
          <w:kern w:val="32"/>
          <w:sz w:val="32"/>
          <w:szCs w:val="26"/>
          <w:rtl/>
          <w:lang w:bidi="ar-SA"/>
        </w:rPr>
        <w:t xml:space="preserve">ماده سه) مدت قرارداد </w:t>
      </w:r>
    </w:p>
    <w:p w:rsidR="009377D9" w:rsidRPr="009377D9" w:rsidRDefault="009377D9" w:rsidP="009377D9">
      <w:pPr>
        <w:spacing w:line="240" w:lineRule="auto"/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مدت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قرارداد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از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.. / ../ .. 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الی 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.. / ../ ..  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بمدت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 ...........  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ماه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مي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باشد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>.</w:t>
      </w:r>
    </w:p>
    <w:p w:rsidR="009377D9" w:rsidRPr="009377D9" w:rsidRDefault="009377D9" w:rsidP="009377D9">
      <w:pPr>
        <w:spacing w:line="240" w:lineRule="auto"/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تمدید مدت قرارداد با توافق طرفین  و در حدود ضوابط دانشگاه مقدور خواهد بود</w:t>
      </w:r>
    </w:p>
    <w:p w:rsidR="009377D9" w:rsidRPr="009377D9" w:rsidRDefault="009377D9" w:rsidP="009377D9">
      <w:pPr>
        <w:keepNext/>
        <w:spacing w:before="240" w:after="60" w:line="240" w:lineRule="auto"/>
        <w:outlineLvl w:val="0"/>
        <w:rPr>
          <w:rFonts w:ascii="Calibri Light" w:eastAsia="Times New Roman" w:hAnsi="Calibri Light" w:cs="B Nazanin"/>
          <w:b/>
          <w:bCs/>
          <w:color w:val="000000" w:themeColor="text1"/>
          <w:kern w:val="32"/>
          <w:sz w:val="32"/>
          <w:szCs w:val="26"/>
          <w:rtl/>
          <w:lang w:bidi="ar-SA"/>
        </w:rPr>
      </w:pPr>
      <w:r w:rsidRPr="009377D9">
        <w:rPr>
          <w:rFonts w:ascii="Calibri Light" w:eastAsia="Times New Roman" w:hAnsi="Calibri Light" w:cs="B Nazanin" w:hint="cs"/>
          <w:b/>
          <w:bCs/>
          <w:color w:val="000000" w:themeColor="text1"/>
          <w:kern w:val="32"/>
          <w:sz w:val="32"/>
          <w:szCs w:val="26"/>
          <w:rtl/>
          <w:lang w:bidi="ar-SA"/>
        </w:rPr>
        <w:t>ماده چهار) شرایط عمومی</w:t>
      </w:r>
    </w:p>
    <w:p w:rsidR="009377D9" w:rsidRPr="009377D9" w:rsidRDefault="009377D9" w:rsidP="009377D9">
      <w:pPr>
        <w:spacing w:line="240" w:lineRule="auto"/>
        <w:jc w:val="both"/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1ـ هرگونه تغییر، اصلاح، حذف یا افزایش در هریک از مواد قرارداد صرفا" با تنظیم الحاقیه رسمی با امضاء و تأیید طرفین مقدور می باشد.</w:t>
      </w:r>
    </w:p>
    <w:p w:rsidR="009377D9" w:rsidRPr="009377D9" w:rsidRDefault="00C114CA" w:rsidP="009377D9">
      <w:pPr>
        <w:spacing w:line="240" w:lineRule="auto"/>
        <w:jc w:val="both"/>
        <w:rPr>
          <w:rFonts w:ascii="Calibri" w:eastAsia="Calibri" w:hAnsi="Calibri" w:cs="B Nazanin"/>
          <w:color w:val="000000" w:themeColor="text1"/>
          <w:rtl/>
          <w:lang w:bidi="ar-SA"/>
        </w:rPr>
      </w:pPr>
      <w:r>
        <w:rPr>
          <w:rFonts w:ascii="Calibri" w:eastAsia="Calibri" w:hAnsi="Calibri" w:cs="B Nazanin" w:hint="cs"/>
          <w:color w:val="000000" w:themeColor="text1"/>
          <w:rtl/>
          <w:lang w:bidi="ar-SA"/>
        </w:rPr>
        <w:t>2</w:t>
      </w:r>
      <w:bookmarkStart w:id="0" w:name="_GoBack"/>
      <w:bookmarkEnd w:id="0"/>
      <w:r w:rsidR="009377D9"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- مجری</w:t>
      </w:r>
      <w:r w:rsidR="009377D9"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با امضاء شرا</w:t>
      </w:r>
      <w:r w:rsidR="009377D9"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ی</w:t>
      </w:r>
      <w:r w:rsidR="009377D9" w:rsidRPr="009377D9">
        <w:rPr>
          <w:rFonts w:ascii="Calibri" w:eastAsia="Calibri" w:hAnsi="Calibri" w:cs="B Nazanin" w:hint="eastAsia"/>
          <w:color w:val="000000" w:themeColor="text1"/>
          <w:rtl/>
          <w:lang w:bidi="ar-SA"/>
        </w:rPr>
        <w:t>ط</w:t>
      </w:r>
      <w:r w:rsidR="009377D9"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قرارداد بد</w:t>
      </w:r>
      <w:r w:rsidR="009377D9"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ی</w:t>
      </w:r>
      <w:r w:rsidR="009377D9" w:rsidRPr="009377D9">
        <w:rPr>
          <w:rFonts w:ascii="Calibri" w:eastAsia="Calibri" w:hAnsi="Calibri" w:cs="B Nazanin" w:hint="eastAsia"/>
          <w:color w:val="000000" w:themeColor="text1"/>
          <w:rtl/>
          <w:lang w:bidi="ar-SA"/>
        </w:rPr>
        <w:t>ن</w:t>
      </w:r>
      <w:r w:rsidR="009377D9"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وس</w:t>
      </w:r>
      <w:r w:rsidR="009377D9"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ی</w:t>
      </w:r>
      <w:r w:rsidR="009377D9" w:rsidRPr="009377D9">
        <w:rPr>
          <w:rFonts w:ascii="Calibri" w:eastAsia="Calibri" w:hAnsi="Calibri" w:cs="B Nazanin" w:hint="eastAsia"/>
          <w:color w:val="000000" w:themeColor="text1"/>
          <w:rtl/>
          <w:lang w:bidi="ar-SA"/>
        </w:rPr>
        <w:t>له</w:t>
      </w:r>
      <w:r w:rsidR="009377D9"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تا</w:t>
      </w:r>
      <w:r w:rsidR="009377D9"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یی</w:t>
      </w:r>
      <w:r w:rsidR="009377D9" w:rsidRPr="009377D9">
        <w:rPr>
          <w:rFonts w:ascii="Calibri" w:eastAsia="Calibri" w:hAnsi="Calibri" w:cs="B Nazanin" w:hint="eastAsia"/>
          <w:color w:val="000000" w:themeColor="text1"/>
          <w:rtl/>
          <w:lang w:bidi="ar-SA"/>
        </w:rPr>
        <w:t>د</w:t>
      </w:r>
      <w:r w:rsidR="009377D9"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م</w:t>
      </w:r>
      <w:r w:rsidR="009377D9"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ی</w:t>
      </w:r>
      <w:r w:rsidR="009377D9"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نما</w:t>
      </w:r>
      <w:r w:rsidR="009377D9"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ی</w:t>
      </w:r>
      <w:r w:rsidR="009377D9" w:rsidRPr="009377D9">
        <w:rPr>
          <w:rFonts w:ascii="Calibri" w:eastAsia="Calibri" w:hAnsi="Calibri" w:cs="B Nazanin" w:hint="eastAsia"/>
          <w:color w:val="000000" w:themeColor="text1"/>
          <w:rtl/>
          <w:lang w:bidi="ar-SA"/>
        </w:rPr>
        <w:t>د</w:t>
      </w:r>
      <w:r w:rsidR="009377D9"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که مشمول ممنوع</w:t>
      </w:r>
      <w:r w:rsidR="009377D9"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ی</w:t>
      </w:r>
      <w:r w:rsidR="009377D9" w:rsidRPr="009377D9">
        <w:rPr>
          <w:rFonts w:ascii="Calibri" w:eastAsia="Calibri" w:hAnsi="Calibri" w:cs="B Nazanin" w:hint="eastAsia"/>
          <w:color w:val="000000" w:themeColor="text1"/>
          <w:rtl/>
          <w:lang w:bidi="ar-SA"/>
        </w:rPr>
        <w:t>ت</w:t>
      </w:r>
      <w:r w:rsidR="009377D9"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مذکور در منع مداخله کارمندان دولت در معاملات دولت</w:t>
      </w:r>
      <w:r w:rsidR="009377D9"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ی</w:t>
      </w:r>
      <w:r w:rsidR="009377D9"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نم</w:t>
      </w:r>
      <w:r w:rsidR="009377D9"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ی</w:t>
      </w:r>
      <w:r w:rsidR="009377D9"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باشد</w:t>
      </w:r>
      <w:r w:rsidR="009377D9"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.</w:t>
      </w:r>
    </w:p>
    <w:p w:rsidR="009377D9" w:rsidRPr="009377D9" w:rsidRDefault="009377D9" w:rsidP="009377D9">
      <w:pPr>
        <w:keepNext/>
        <w:spacing w:before="240" w:after="60" w:line="240" w:lineRule="auto"/>
        <w:outlineLvl w:val="0"/>
        <w:rPr>
          <w:rFonts w:ascii="Calibri Light" w:eastAsia="Times New Roman" w:hAnsi="Calibri Light" w:cs="B Nazanin"/>
          <w:b/>
          <w:bCs/>
          <w:color w:val="000000" w:themeColor="text1"/>
          <w:kern w:val="32"/>
          <w:sz w:val="32"/>
          <w:szCs w:val="26"/>
          <w:rtl/>
          <w:lang w:bidi="ar-SA"/>
        </w:rPr>
      </w:pPr>
      <w:r w:rsidRPr="009377D9">
        <w:rPr>
          <w:rFonts w:ascii="Calibri Light" w:eastAsia="Times New Roman" w:hAnsi="Calibri Light" w:cs="B Nazanin" w:hint="cs"/>
          <w:b/>
          <w:bCs/>
          <w:color w:val="000000" w:themeColor="text1"/>
          <w:kern w:val="32"/>
          <w:sz w:val="32"/>
          <w:szCs w:val="26"/>
          <w:rtl/>
          <w:lang w:bidi="ar-SA"/>
        </w:rPr>
        <w:t>ماده پنج) تعهدات کارفرما</w:t>
      </w:r>
    </w:p>
    <w:p w:rsidR="009377D9" w:rsidRPr="009377D9" w:rsidRDefault="009377D9" w:rsidP="009377D9">
      <w:pPr>
        <w:spacing w:line="240" w:lineRule="auto"/>
        <w:jc w:val="both"/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1-کارفرما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متعهد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می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شود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کل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پرداخت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های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مربوط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به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مبلغ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قرارداد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را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در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موعد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توافق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شده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پرداخت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نماید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جز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لاینفک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اجرای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تعهدات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میباشد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>.</w:t>
      </w:r>
    </w:p>
    <w:p w:rsidR="009377D9" w:rsidRPr="009377D9" w:rsidRDefault="009377D9" w:rsidP="00BA7F89">
      <w:pPr>
        <w:spacing w:line="240" w:lineRule="auto"/>
        <w:jc w:val="both"/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2-</w:t>
      </w:r>
      <w:r w:rsidR="00BA7F89"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....</w:t>
      </w:r>
    </w:p>
    <w:p w:rsidR="009377D9" w:rsidRDefault="009377D9" w:rsidP="009377D9">
      <w:pPr>
        <w:spacing w:line="240" w:lineRule="auto"/>
        <w:jc w:val="both"/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3-...</w:t>
      </w:r>
    </w:p>
    <w:p w:rsidR="004E5B69" w:rsidRPr="009377D9" w:rsidRDefault="004E5B69" w:rsidP="009377D9">
      <w:pPr>
        <w:spacing w:line="240" w:lineRule="auto"/>
        <w:jc w:val="both"/>
        <w:rPr>
          <w:rFonts w:ascii="Calibri" w:eastAsia="Calibri" w:hAnsi="Calibri" w:cs="B Nazanin"/>
          <w:color w:val="000000" w:themeColor="text1"/>
          <w:rtl/>
          <w:lang w:bidi="ar-SA"/>
        </w:rPr>
      </w:pPr>
      <w:r>
        <w:rPr>
          <w:rFonts w:ascii="Calibri" w:eastAsia="Calibri" w:hAnsi="Calibri" w:cs="B Nazanin" w:hint="cs"/>
          <w:color w:val="000000" w:themeColor="text1"/>
          <w:rtl/>
          <w:lang w:bidi="ar-SA"/>
        </w:rPr>
        <w:t>...........................</w:t>
      </w:r>
    </w:p>
    <w:p w:rsidR="00BA7F89" w:rsidRPr="00BA7F89" w:rsidRDefault="00BA7F89" w:rsidP="00BA7F89">
      <w:pPr>
        <w:keepNext/>
        <w:spacing w:before="240" w:after="60"/>
        <w:outlineLvl w:val="0"/>
        <w:rPr>
          <w:rFonts w:ascii="Calibri Light" w:eastAsia="Times New Roman" w:hAnsi="Calibri Light" w:cs="B Nazanin"/>
          <w:b/>
          <w:bCs/>
          <w:color w:val="000000" w:themeColor="text1"/>
          <w:kern w:val="32"/>
          <w:sz w:val="32"/>
          <w:szCs w:val="26"/>
          <w:rtl/>
          <w:lang w:bidi="ar-SA"/>
        </w:rPr>
      </w:pPr>
      <w:r w:rsidRPr="00BA7F89">
        <w:rPr>
          <w:rFonts w:ascii="Calibri Light" w:eastAsia="Times New Roman" w:hAnsi="Calibri Light" w:cs="B Nazanin" w:hint="cs"/>
          <w:b/>
          <w:bCs/>
          <w:color w:val="000000" w:themeColor="text1"/>
          <w:kern w:val="32"/>
          <w:sz w:val="32"/>
          <w:szCs w:val="26"/>
          <w:rtl/>
          <w:lang w:bidi="ar-SA"/>
        </w:rPr>
        <w:lastRenderedPageBreak/>
        <w:t>ماده شش) تعهدات مجری</w:t>
      </w:r>
    </w:p>
    <w:p w:rsidR="00BA7F89" w:rsidRPr="00BA7F89" w:rsidRDefault="00BA7F89" w:rsidP="00BA7F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B Nazanin"/>
          <w:color w:val="000000" w:themeColor="text1"/>
          <w:lang w:bidi="ar-SA"/>
        </w:rPr>
      </w:pP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مجري</w:t>
      </w:r>
      <w:r w:rsidRPr="00BA7F89">
        <w:rPr>
          <w:rFonts w:ascii="Times New Roman" w:eastAsia="Times New Roman" w:hAnsi="Times New Roman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تعهد</w:t>
      </w:r>
      <w:r w:rsidRPr="00BA7F89">
        <w:rPr>
          <w:rFonts w:ascii="Times New Roman" w:eastAsia="Times New Roman" w:hAnsi="Times New Roman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مي</w:t>
      </w:r>
      <w:r w:rsidRPr="00BA7F89">
        <w:rPr>
          <w:rFonts w:ascii="Times New Roman" w:eastAsia="Times New Roman" w:hAnsi="Times New Roman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نمايد</w:t>
      </w:r>
      <w:r w:rsidRPr="00BA7F89">
        <w:rPr>
          <w:rFonts w:ascii="Times New Roman" w:eastAsia="Times New Roman" w:hAnsi="Times New Roman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اجرای</w:t>
      </w:r>
      <w:r w:rsidRPr="00BA7F89">
        <w:rPr>
          <w:rFonts w:ascii="Times New Roman" w:eastAsia="Times New Roman" w:hAnsi="Times New Roman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کل</w:t>
      </w:r>
      <w:r w:rsidRPr="00BA7F89">
        <w:rPr>
          <w:rFonts w:ascii="Times New Roman" w:eastAsia="Times New Roman" w:hAnsi="Times New Roman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موضوع</w:t>
      </w:r>
      <w:r w:rsidRPr="00BA7F89">
        <w:rPr>
          <w:rFonts w:ascii="Times New Roman" w:eastAsia="Times New Roman" w:hAnsi="Times New Roman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قرارداد</w:t>
      </w:r>
      <w:r w:rsidRPr="00BA7F89">
        <w:rPr>
          <w:rFonts w:ascii="Times New Roman" w:eastAsia="Times New Roman" w:hAnsi="Times New Roman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را</w:t>
      </w:r>
      <w:r w:rsidRPr="00BA7F89">
        <w:rPr>
          <w:rFonts w:ascii="Times New Roman" w:eastAsia="Times New Roman" w:hAnsi="Times New Roman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در</w:t>
      </w:r>
      <w:r w:rsidRPr="00BA7F89">
        <w:rPr>
          <w:rFonts w:ascii="Times New Roman" w:eastAsia="Times New Roman" w:hAnsi="Times New Roman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برنامه</w:t>
      </w:r>
      <w:r w:rsidRPr="00BA7F89">
        <w:rPr>
          <w:rFonts w:ascii="Times New Roman" w:eastAsia="Times New Roman" w:hAnsi="Times New Roman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زمانی</w:t>
      </w:r>
      <w:r w:rsidRPr="00BA7F89">
        <w:rPr>
          <w:rFonts w:ascii="Times New Roman" w:eastAsia="Times New Roman" w:hAnsi="Times New Roman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تعیین</w:t>
      </w:r>
      <w:r w:rsidRPr="00BA7F89">
        <w:rPr>
          <w:rFonts w:ascii="Times New Roman" w:eastAsia="Times New Roman" w:hAnsi="Times New Roman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شده</w:t>
      </w:r>
      <w:r w:rsidRPr="00BA7F89">
        <w:rPr>
          <w:rFonts w:ascii="Times New Roman" w:eastAsia="Times New Roman" w:hAnsi="Times New Roman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مدیریت</w:t>
      </w:r>
      <w:r w:rsidRPr="00BA7F89">
        <w:rPr>
          <w:rFonts w:ascii="Times New Roman" w:eastAsia="Times New Roman" w:hAnsi="Times New Roman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نماید</w:t>
      </w:r>
      <w:r w:rsidRPr="00BA7F89">
        <w:rPr>
          <w:rFonts w:ascii="Times New Roman" w:eastAsia="Times New Roman" w:hAnsi="Times New Roman" w:cs="B Nazanin"/>
          <w:color w:val="000000" w:themeColor="text1"/>
          <w:rtl/>
          <w:lang w:bidi="ar-SA"/>
        </w:rPr>
        <w:t>.</w:t>
      </w:r>
    </w:p>
    <w:p w:rsidR="00BA7F89" w:rsidRPr="00BA7F89" w:rsidRDefault="00BA7F89" w:rsidP="00BA7F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B Nazanin"/>
          <w:color w:val="000000" w:themeColor="text1"/>
          <w:lang w:bidi="ar-SA"/>
        </w:rPr>
      </w:pP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..</w:t>
      </w:r>
    </w:p>
    <w:p w:rsidR="00BA7F89" w:rsidRPr="00BA7F89" w:rsidRDefault="00BA7F89" w:rsidP="00BA7F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B Nazanin"/>
          <w:color w:val="000000" w:themeColor="text1"/>
          <w:lang w:bidi="ar-SA"/>
        </w:rPr>
      </w:pP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...</w:t>
      </w:r>
    </w:p>
    <w:p w:rsidR="00BA7F89" w:rsidRPr="00BA7F89" w:rsidRDefault="00BA7F89" w:rsidP="00BA7F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B Nazanin"/>
          <w:color w:val="000000" w:themeColor="text1"/>
          <w:rtl/>
          <w:lang w:bidi="ar-SA"/>
        </w:rPr>
      </w:pP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...</w:t>
      </w:r>
    </w:p>
    <w:p w:rsidR="00BA7F89" w:rsidRPr="00BA7F89" w:rsidRDefault="00BA7F89" w:rsidP="00BA7F89">
      <w:pPr>
        <w:jc w:val="both"/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    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  ..........................</w:t>
      </w:r>
    </w:p>
    <w:p w:rsidR="00BA7F89" w:rsidRPr="00BA7F89" w:rsidRDefault="00BA7F89" w:rsidP="00BA7F89">
      <w:pPr>
        <w:keepNext/>
        <w:spacing w:before="240" w:after="60"/>
        <w:outlineLvl w:val="0"/>
        <w:rPr>
          <w:rFonts w:ascii="Calibri Light" w:eastAsia="Times New Roman" w:hAnsi="Calibri Light" w:cs="B Nazanin"/>
          <w:b/>
          <w:bCs/>
          <w:color w:val="000000" w:themeColor="text1"/>
          <w:kern w:val="32"/>
          <w:sz w:val="32"/>
          <w:szCs w:val="26"/>
          <w:rtl/>
          <w:lang w:bidi="ar-SA"/>
        </w:rPr>
      </w:pPr>
      <w:r w:rsidRPr="00BA7F89">
        <w:rPr>
          <w:rFonts w:ascii="Calibri Light" w:eastAsia="Times New Roman" w:hAnsi="Calibri Light" w:cs="B Nazanin" w:hint="cs"/>
          <w:b/>
          <w:bCs/>
          <w:color w:val="000000" w:themeColor="text1"/>
          <w:kern w:val="32"/>
          <w:sz w:val="32"/>
          <w:szCs w:val="26"/>
          <w:rtl/>
          <w:lang w:bidi="ar-SA"/>
        </w:rPr>
        <w:t>ماده هفت) مرجع حل اختلاف</w:t>
      </w:r>
    </w:p>
    <w:p w:rsidR="00BA7F89" w:rsidRPr="006279FD" w:rsidRDefault="00BA7F89" w:rsidP="00BA7F89">
      <w:pPr>
        <w:keepNext/>
        <w:spacing w:before="240" w:after="60"/>
        <w:jc w:val="both"/>
        <w:outlineLvl w:val="0"/>
        <w:rPr>
          <w:rFonts w:ascii="Calibri Light" w:eastAsia="Times New Roman" w:hAnsi="Calibri Light" w:cs="B Nazanin"/>
          <w:b/>
          <w:bCs/>
          <w:color w:val="000000" w:themeColor="text1"/>
          <w:kern w:val="32"/>
          <w:sz w:val="32"/>
          <w:szCs w:val="26"/>
          <w:rtl/>
          <w:lang w:bidi="ar-SA"/>
        </w:rPr>
      </w:pP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نظارت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بر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حسن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اجرای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مفاد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قرارداد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ارزیابی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از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عملکرد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مجری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به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عهده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کارفرما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خواهد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بود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طرفین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قرارداد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کوشش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خواهند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نمود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که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کلیه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اختلافات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احتمالی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ناشی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از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تفسیر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یا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اجرای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این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قرارداد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را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از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طریق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مذاکره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حل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فصل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نمایند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.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در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صورت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بروز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هر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گونه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اختلاف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فی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مابین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طرفین،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ابتدا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موضوع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از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طریق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مذاکره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حل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فصل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می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گردد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در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صورت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مرتفع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نشدن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موضوع،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حل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اختلاف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بر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عهده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کمیسیون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حل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اختلاف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دانشگاه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علوم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پزشکی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خدمات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بهداشتی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درمانی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تبریز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موضوع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کمیسیون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ماده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94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آئین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نامه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مالی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معاملاتی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دانشگاه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بوده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رای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مراجع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مزبور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برای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طرفین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قطعی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لازم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الاجرا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خواهد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بود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رای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مذکور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از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طریق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کمیسیون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به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نشانی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طرفین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که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در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این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قرارداد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درج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گردیده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است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به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پیوست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نامه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اداری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ابلاغ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خواهد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شد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>.</w:t>
      </w:r>
    </w:p>
    <w:p w:rsidR="00BA7F89" w:rsidRPr="00BA7F89" w:rsidRDefault="00BA7F89" w:rsidP="00BA7F89">
      <w:pPr>
        <w:keepNext/>
        <w:spacing w:before="240" w:after="60"/>
        <w:outlineLvl w:val="0"/>
        <w:rPr>
          <w:rFonts w:ascii="Calibri Light" w:eastAsia="Times New Roman" w:hAnsi="Calibri Light" w:cs="B Nazanin"/>
          <w:b/>
          <w:bCs/>
          <w:color w:val="000000" w:themeColor="text1"/>
          <w:kern w:val="32"/>
          <w:sz w:val="32"/>
          <w:szCs w:val="26"/>
          <w:rtl/>
          <w:lang w:bidi="ar-SA"/>
        </w:rPr>
      </w:pPr>
      <w:r w:rsidRPr="00BA7F89">
        <w:rPr>
          <w:rFonts w:ascii="Calibri Light" w:eastAsia="Times New Roman" w:hAnsi="Calibri Light" w:cs="B Nazanin" w:hint="cs"/>
          <w:b/>
          <w:bCs/>
          <w:color w:val="000000" w:themeColor="text1"/>
          <w:kern w:val="32"/>
          <w:sz w:val="32"/>
          <w:szCs w:val="26"/>
          <w:rtl/>
          <w:lang w:bidi="ar-SA"/>
        </w:rPr>
        <w:t>ماده هشت) فورس ماژور</w:t>
      </w:r>
    </w:p>
    <w:p w:rsidR="00BA7F89" w:rsidRPr="00BA7F89" w:rsidRDefault="00BA7F89" w:rsidP="00BA7F89">
      <w:pPr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در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صورت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بروز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شرایط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اضطراری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غیرقابل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پیش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بینی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(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طبق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تعریف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عرف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بین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المللی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فورس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ماژور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)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با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مذاکره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توافق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طرفین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تنظیم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الحاقیه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رسمی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منضم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به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قرارداد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در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مورد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آن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تصمیم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گیری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خواهد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شد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>.</w:t>
      </w:r>
    </w:p>
    <w:p w:rsidR="00BA7F89" w:rsidRPr="00BA7F89" w:rsidRDefault="00BA7F89" w:rsidP="00BA7F89">
      <w:pPr>
        <w:keepNext/>
        <w:spacing w:before="240" w:after="60"/>
        <w:outlineLvl w:val="0"/>
        <w:rPr>
          <w:rFonts w:ascii="Calibri Light" w:eastAsia="Times New Roman" w:hAnsi="Calibri Light" w:cs="B Nazanin"/>
          <w:b/>
          <w:bCs/>
          <w:color w:val="000000" w:themeColor="text1"/>
          <w:kern w:val="32"/>
          <w:sz w:val="32"/>
          <w:szCs w:val="26"/>
          <w:rtl/>
          <w:lang w:bidi="ar-SA"/>
        </w:rPr>
      </w:pPr>
      <w:r w:rsidRPr="00BA7F89">
        <w:rPr>
          <w:rFonts w:ascii="Calibri Light" w:eastAsia="Times New Roman" w:hAnsi="Calibri Light" w:cs="B Nazanin" w:hint="cs"/>
          <w:b/>
          <w:bCs/>
          <w:color w:val="000000" w:themeColor="text1"/>
          <w:kern w:val="32"/>
          <w:sz w:val="32"/>
          <w:szCs w:val="26"/>
          <w:rtl/>
          <w:lang w:bidi="ar-SA"/>
        </w:rPr>
        <w:t>ماده نه) اسناد و مدارک ناظر بر قرارداد و ضمائم آن</w:t>
      </w:r>
    </w:p>
    <w:p w:rsidR="00BA7F89" w:rsidRPr="00BA7F89" w:rsidRDefault="000C2F76" w:rsidP="00BA7F89">
      <w:pPr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1-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نامه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مصوبه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شورای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فناوری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دانشگاه</w:t>
      </w:r>
    </w:p>
    <w:p w:rsidR="00BA7F89" w:rsidRPr="00BA7F89" w:rsidRDefault="000C2F76" w:rsidP="00BA7F89">
      <w:pPr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2-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اسناد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شرکت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(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اساسنامه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ـ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روزنامه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رسمی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ـ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موافقت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اصولی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ـ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مکاتبات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با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مجری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طرح</w:t>
      </w:r>
      <w:r w:rsidR="00BA7F89" w:rsidRPr="00BA7F89">
        <w:rPr>
          <w:rFonts w:ascii="Calibri" w:eastAsia="Calibri" w:hAnsi="Calibri" w:cs="B Nazanin"/>
          <w:color w:val="000000" w:themeColor="text1"/>
          <w:lang w:bidi="ar-SA"/>
        </w:rPr>
        <w:t xml:space="preserve"> (</w:t>
      </w:r>
    </w:p>
    <w:p w:rsidR="00BA7F89" w:rsidRPr="00BA7F89" w:rsidRDefault="00BA7F89" w:rsidP="000C2F76">
      <w:pPr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>3</w:t>
      </w:r>
      <w:r w:rsidR="000C2F76"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-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شرح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خدمات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فناوری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توسط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مجری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طرح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(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صفحه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پیوست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انتهای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قرارداد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>)</w:t>
      </w:r>
    </w:p>
    <w:p w:rsidR="00BA7F89" w:rsidRPr="00BA7F89" w:rsidRDefault="00BA7F89" w:rsidP="00BA7F89">
      <w:pPr>
        <w:keepNext/>
        <w:spacing w:before="240" w:after="60"/>
        <w:outlineLvl w:val="0"/>
        <w:rPr>
          <w:rFonts w:ascii="Calibri Light" w:eastAsia="Times New Roman" w:hAnsi="Calibri Light" w:cs="B Nazanin"/>
          <w:b/>
          <w:bCs/>
          <w:color w:val="000000" w:themeColor="text1"/>
          <w:kern w:val="32"/>
          <w:sz w:val="32"/>
          <w:szCs w:val="26"/>
          <w:rtl/>
          <w:lang w:bidi="ar-SA"/>
        </w:rPr>
      </w:pPr>
      <w:r w:rsidRPr="00BA7F89">
        <w:rPr>
          <w:rFonts w:ascii="Calibri Light" w:eastAsia="Times New Roman" w:hAnsi="Calibri Light" w:cs="B Nazanin" w:hint="cs"/>
          <w:b/>
          <w:bCs/>
          <w:color w:val="000000" w:themeColor="text1"/>
          <w:kern w:val="32"/>
          <w:sz w:val="32"/>
          <w:szCs w:val="26"/>
          <w:rtl/>
          <w:lang w:bidi="ar-SA"/>
        </w:rPr>
        <w:t>ماده ده) نشانی طرفین</w:t>
      </w:r>
    </w:p>
    <w:p w:rsidR="00BA7F89" w:rsidRPr="00BA7F89" w:rsidRDefault="00BA7F89" w:rsidP="00BA7F89">
      <w:pPr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نشانی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کارفرما</w:t>
      </w:r>
      <w:r w:rsidRPr="00BA7F89">
        <w:rPr>
          <w:rFonts w:ascii="Calibri" w:eastAsia="Calibri" w:hAnsi="Calibri" w:cs="B Nazanin"/>
          <w:color w:val="000000" w:themeColor="text1"/>
          <w:lang w:bidi="ar-SA"/>
        </w:rPr>
        <w:t xml:space="preserve">: </w:t>
      </w:r>
    </w:p>
    <w:p w:rsidR="00BA7F89" w:rsidRPr="00BA7F89" w:rsidRDefault="00BA7F89" w:rsidP="00BA7F89">
      <w:pPr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تلفن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تماس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ایمیل</w:t>
      </w:r>
      <w:r w:rsidRPr="00BA7F89">
        <w:rPr>
          <w:rFonts w:ascii="Calibri" w:eastAsia="Calibri" w:hAnsi="Calibri" w:cs="B Nazanin"/>
          <w:color w:val="000000" w:themeColor="text1"/>
          <w:lang w:bidi="ar-SA"/>
        </w:rPr>
        <w:t xml:space="preserve">: </w:t>
      </w:r>
    </w:p>
    <w:p w:rsidR="00BA7F89" w:rsidRPr="00BA7F89" w:rsidRDefault="00BA7F89" w:rsidP="003F4C80">
      <w:pPr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نشانی</w:t>
      </w:r>
      <w:r w:rsidR="003F4C80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مجری</w:t>
      </w:r>
      <w:r w:rsidRPr="00BA7F89">
        <w:rPr>
          <w:rFonts w:ascii="Calibri" w:eastAsia="Calibri" w:hAnsi="Calibri" w:cs="B Nazanin"/>
          <w:color w:val="000000" w:themeColor="text1"/>
          <w:lang w:bidi="ar-SA"/>
        </w:rPr>
        <w:t xml:space="preserve">: </w:t>
      </w:r>
    </w:p>
    <w:p w:rsidR="00BA7F89" w:rsidRPr="00BA7F89" w:rsidRDefault="00BA7F89" w:rsidP="00633543">
      <w:pPr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کدپستی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: .................   </w:t>
      </w:r>
    </w:p>
    <w:p w:rsidR="00BA7F89" w:rsidRPr="00BA7F89" w:rsidRDefault="00BA7F89" w:rsidP="00BA7F89">
      <w:pPr>
        <w:jc w:val="both"/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BA7F89">
        <w:rPr>
          <w:rFonts w:ascii="Calibri" w:eastAsia="Calibri" w:hAnsi="Calibri" w:cs="B Nazanin" w:hint="cs"/>
          <w:b/>
          <w:bCs/>
          <w:color w:val="000000" w:themeColor="text1"/>
          <w:rtl/>
          <w:lang w:bidi="ar-SA"/>
        </w:rPr>
        <w:t xml:space="preserve">تلفن و ایمیل مجری: </w:t>
      </w:r>
      <w:r w:rsidR="001C6746">
        <w:rPr>
          <w:rFonts w:ascii="Calibri" w:eastAsia="Calibri" w:hAnsi="Calibri" w:cs="B Nazanin" w:hint="cs"/>
          <w:color w:val="000000" w:themeColor="text1"/>
          <w:rtl/>
          <w:lang w:bidi="ar-SA"/>
        </w:rPr>
        <w:t>.........</w:t>
      </w:r>
    </w:p>
    <w:p w:rsidR="00BA7F89" w:rsidRPr="006279FD" w:rsidRDefault="00BA7F89" w:rsidP="00BA7F89">
      <w:pPr>
        <w:jc w:val="both"/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نشانی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های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فوق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به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منزله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اقامتگاه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قانونی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طرفین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باشد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لذا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مکاتبات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رسمی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ارسال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مراسلات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از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طریق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نشانی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های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فوق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الذکر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قانونی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تلقی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شود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در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صورت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تغییر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نشانی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طرفین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موظفند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ظرف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مدت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48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ساعت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یکدیگر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را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کتبا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"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مطلع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نمایند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در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غیر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این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صورت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کلیه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نامه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ها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ابلاغ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شده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تلقی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عذر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عدم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اطلاع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پذیرفته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نمی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باشد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>.</w:t>
      </w:r>
    </w:p>
    <w:p w:rsidR="001F370B" w:rsidRPr="001F370B" w:rsidRDefault="001F370B" w:rsidP="001F370B">
      <w:pPr>
        <w:keepNext/>
        <w:spacing w:before="240" w:after="60"/>
        <w:outlineLvl w:val="0"/>
        <w:rPr>
          <w:rFonts w:ascii="Calibri Light" w:eastAsia="Times New Roman" w:hAnsi="Calibri Light" w:cs="B Nazanin"/>
          <w:b/>
          <w:bCs/>
          <w:color w:val="000000" w:themeColor="text1"/>
          <w:kern w:val="32"/>
          <w:sz w:val="32"/>
          <w:szCs w:val="26"/>
          <w:rtl/>
          <w:lang w:bidi="ar-SA"/>
        </w:rPr>
      </w:pPr>
      <w:r w:rsidRPr="001F370B">
        <w:rPr>
          <w:rFonts w:ascii="Calibri Light" w:eastAsia="Times New Roman" w:hAnsi="Calibri Light" w:cs="B Nazanin" w:hint="cs"/>
          <w:b/>
          <w:bCs/>
          <w:color w:val="000000" w:themeColor="text1"/>
          <w:kern w:val="32"/>
          <w:sz w:val="32"/>
          <w:szCs w:val="26"/>
          <w:rtl/>
          <w:lang w:bidi="ar-SA"/>
        </w:rPr>
        <w:lastRenderedPageBreak/>
        <w:t>ماده یازده) نسخ و امضاء</w:t>
      </w:r>
    </w:p>
    <w:p w:rsidR="001F370B" w:rsidRDefault="001F370B" w:rsidP="000C2F76">
      <w:pPr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این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قرارداد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در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0C2F76"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11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ماده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4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نسخه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...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برگ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پیوست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(......)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تهیه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تنظیم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شده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که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کلیه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نسخ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با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مهر،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امضاء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درج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نام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نام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خانوادگی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امضاء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کنندگان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ارزش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واحد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داشته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لازم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الاجرا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خواهد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بود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>.</w:t>
      </w:r>
    </w:p>
    <w:p w:rsidR="00CB4B51" w:rsidRDefault="00CB4B51" w:rsidP="000C2F76">
      <w:pPr>
        <w:rPr>
          <w:rFonts w:ascii="Calibri" w:eastAsia="Calibri" w:hAnsi="Calibri" w:cs="B Nazanin"/>
          <w:color w:val="000000" w:themeColor="text1"/>
          <w:rtl/>
          <w:lang w:bidi="ar-SA"/>
        </w:rPr>
      </w:pPr>
    </w:p>
    <w:p w:rsidR="00F012FC" w:rsidRDefault="00F012FC" w:rsidP="000C2F76">
      <w:pPr>
        <w:rPr>
          <w:rFonts w:ascii="Calibri" w:eastAsia="Calibri" w:hAnsi="Calibri" w:cs="B Nazanin"/>
          <w:color w:val="000000" w:themeColor="text1"/>
          <w:rtl/>
          <w:lang w:bidi="ar-SA"/>
        </w:rPr>
      </w:pPr>
    </w:p>
    <w:p w:rsidR="00F012FC" w:rsidRDefault="00F012FC" w:rsidP="000C2F76">
      <w:pPr>
        <w:rPr>
          <w:rFonts w:ascii="Calibri" w:eastAsia="Calibri" w:hAnsi="Calibri" w:cs="B Nazanin"/>
          <w:color w:val="000000" w:themeColor="text1"/>
          <w:rtl/>
          <w:lang w:bidi="ar-SA"/>
        </w:rPr>
      </w:pPr>
    </w:p>
    <w:tbl>
      <w:tblPr>
        <w:tblStyle w:val="TableGrid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88"/>
        <w:gridCol w:w="2989"/>
        <w:gridCol w:w="2989"/>
      </w:tblGrid>
      <w:tr w:rsidR="00F012FC" w:rsidTr="00B517E0">
        <w:trPr>
          <w:trHeight w:val="1564"/>
          <w:jc w:val="center"/>
        </w:trPr>
        <w:tc>
          <w:tcPr>
            <w:tcW w:w="3005" w:type="dxa"/>
            <w:vAlign w:val="center"/>
          </w:tcPr>
          <w:p w:rsidR="00F012FC" w:rsidRPr="004459FA" w:rsidRDefault="00F012FC" w:rsidP="0026627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rtl/>
                <w:lang w:bidi="ar-SA"/>
              </w:rPr>
            </w:pPr>
            <w:r w:rsidRPr="004459FA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  <w:lang w:bidi="ar-SA"/>
              </w:rPr>
              <w:t>نام و نام خانوادگی</w:t>
            </w:r>
          </w:p>
          <w:p w:rsidR="00F012FC" w:rsidRPr="004459FA" w:rsidRDefault="00F012FC" w:rsidP="0026627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rtl/>
                <w:lang w:bidi="ar-SA"/>
              </w:rPr>
            </w:pPr>
            <w:r w:rsidRPr="004459FA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  <w:lang w:bidi="ar-SA"/>
              </w:rPr>
              <w:t>مهر و امضای کارفرما</w:t>
            </w:r>
          </w:p>
        </w:tc>
        <w:tc>
          <w:tcPr>
            <w:tcW w:w="3005" w:type="dxa"/>
            <w:vAlign w:val="center"/>
          </w:tcPr>
          <w:p w:rsidR="00F012FC" w:rsidRPr="004459FA" w:rsidRDefault="00F012FC" w:rsidP="0026627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rtl/>
                <w:lang w:bidi="ar-SA"/>
              </w:rPr>
            </w:pPr>
            <w:r w:rsidRPr="004459FA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  <w:lang w:bidi="ar-SA"/>
              </w:rPr>
              <w:t>نام</w:t>
            </w:r>
            <w:r w:rsidRPr="004459FA">
              <w:rPr>
                <w:rFonts w:ascii="Calibri" w:eastAsia="Calibri" w:hAnsi="Calibri" w:cs="B Nazanin"/>
                <w:b/>
                <w:bCs/>
                <w:color w:val="000000" w:themeColor="text1"/>
                <w:rtl/>
                <w:lang w:bidi="ar-SA"/>
              </w:rPr>
              <w:t xml:space="preserve"> </w:t>
            </w:r>
            <w:r w:rsidRPr="004459FA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  <w:lang w:bidi="ar-SA"/>
              </w:rPr>
              <w:t>و</w:t>
            </w:r>
            <w:r w:rsidRPr="004459FA">
              <w:rPr>
                <w:rFonts w:ascii="Calibri" w:eastAsia="Calibri" w:hAnsi="Calibri" w:cs="B Nazanin"/>
                <w:b/>
                <w:bCs/>
                <w:color w:val="000000" w:themeColor="text1"/>
                <w:rtl/>
                <w:lang w:bidi="ar-SA"/>
              </w:rPr>
              <w:t xml:space="preserve"> </w:t>
            </w:r>
            <w:r w:rsidRPr="004459FA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  <w:lang w:bidi="ar-SA"/>
              </w:rPr>
              <w:t>نام</w:t>
            </w:r>
            <w:r w:rsidRPr="004459FA">
              <w:rPr>
                <w:rFonts w:ascii="Calibri" w:eastAsia="Calibri" w:hAnsi="Calibri" w:cs="B Nazanin"/>
                <w:b/>
                <w:bCs/>
                <w:color w:val="000000" w:themeColor="text1"/>
                <w:rtl/>
                <w:lang w:bidi="ar-SA"/>
              </w:rPr>
              <w:t xml:space="preserve"> </w:t>
            </w:r>
            <w:r w:rsidRPr="004459FA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  <w:lang w:bidi="ar-SA"/>
              </w:rPr>
              <w:t>خانوادگی</w:t>
            </w:r>
          </w:p>
          <w:p w:rsidR="00F012FC" w:rsidRPr="004459FA" w:rsidRDefault="00F012FC" w:rsidP="0026627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rtl/>
                <w:lang w:bidi="ar-SA"/>
              </w:rPr>
            </w:pPr>
            <w:r w:rsidRPr="004459FA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  <w:lang w:bidi="ar-SA"/>
              </w:rPr>
              <w:t>مهر</w:t>
            </w:r>
            <w:r w:rsidRPr="004459FA">
              <w:rPr>
                <w:rFonts w:ascii="Calibri" w:eastAsia="Calibri" w:hAnsi="Calibri" w:cs="B Nazanin"/>
                <w:b/>
                <w:bCs/>
                <w:color w:val="000000" w:themeColor="text1"/>
                <w:rtl/>
                <w:lang w:bidi="ar-SA"/>
              </w:rPr>
              <w:t xml:space="preserve"> </w:t>
            </w:r>
            <w:r w:rsidRPr="004459FA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  <w:lang w:bidi="ar-SA"/>
              </w:rPr>
              <w:t>و</w:t>
            </w:r>
            <w:r w:rsidRPr="004459FA">
              <w:rPr>
                <w:rFonts w:ascii="Calibri" w:eastAsia="Calibri" w:hAnsi="Calibri" w:cs="B Nazanin"/>
                <w:b/>
                <w:bCs/>
                <w:color w:val="000000" w:themeColor="text1"/>
                <w:rtl/>
                <w:lang w:bidi="ar-SA"/>
              </w:rPr>
              <w:t xml:space="preserve"> </w:t>
            </w:r>
            <w:r w:rsidRPr="004459FA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  <w:lang w:bidi="ar-SA"/>
              </w:rPr>
              <w:t>امضای</w:t>
            </w:r>
            <w:r w:rsidRPr="004459FA">
              <w:rPr>
                <w:rFonts w:ascii="Calibri" w:eastAsia="Calibri" w:hAnsi="Calibri" w:cs="B Nazanin"/>
                <w:b/>
                <w:bCs/>
                <w:color w:val="000000" w:themeColor="text1"/>
                <w:rtl/>
                <w:lang w:bidi="ar-SA"/>
              </w:rPr>
              <w:t xml:space="preserve"> </w:t>
            </w:r>
            <w:r w:rsidRPr="004459FA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  <w:lang w:bidi="ar-SA"/>
              </w:rPr>
              <w:t>مجری</w:t>
            </w:r>
          </w:p>
        </w:tc>
        <w:tc>
          <w:tcPr>
            <w:tcW w:w="3006" w:type="dxa"/>
          </w:tcPr>
          <w:p w:rsidR="00F012FC" w:rsidRDefault="00F012FC" w:rsidP="00F012FC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rtl/>
                <w:lang w:bidi="ar-SA"/>
              </w:rPr>
            </w:pPr>
          </w:p>
          <w:p w:rsidR="00F012FC" w:rsidRPr="00F012FC" w:rsidRDefault="00F012FC" w:rsidP="00F012FC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rtl/>
                <w:lang w:bidi="ar-SA"/>
              </w:rPr>
            </w:pPr>
            <w:r w:rsidRPr="00F012FC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  <w:lang w:bidi="ar-SA"/>
              </w:rPr>
              <w:t>دکتر اکبر غلامپور</w:t>
            </w:r>
          </w:p>
          <w:p w:rsidR="00F012FC" w:rsidRPr="00F012FC" w:rsidRDefault="00F012FC" w:rsidP="00F012FC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rtl/>
                <w:lang w:bidi="ar-SA"/>
              </w:rPr>
            </w:pPr>
            <w:r w:rsidRPr="00F012FC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  <w:lang w:bidi="ar-SA"/>
              </w:rPr>
              <w:t>نماینده دانشگاه</w:t>
            </w: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  <w:lang w:bidi="ar-SA"/>
              </w:rPr>
              <w:t xml:space="preserve"> علوم پزشکی تبریز</w:t>
            </w:r>
          </w:p>
          <w:p w:rsidR="00F012FC" w:rsidRDefault="00F012FC" w:rsidP="00F012FC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012FC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  <w:lang w:bidi="ar-SA"/>
              </w:rPr>
              <w:t>مدیریت توسعه فناوری سلامت</w:t>
            </w:r>
          </w:p>
        </w:tc>
      </w:tr>
    </w:tbl>
    <w:p w:rsidR="00F012FC" w:rsidRDefault="00F012FC" w:rsidP="000C2F76">
      <w:pPr>
        <w:rPr>
          <w:rFonts w:ascii="Calibri" w:eastAsia="Calibri" w:hAnsi="Calibri" w:cs="B Nazanin"/>
          <w:color w:val="000000" w:themeColor="text1"/>
          <w:rtl/>
          <w:lang w:bidi="ar-SA"/>
        </w:rPr>
      </w:pPr>
    </w:p>
    <w:p w:rsidR="004F7CB5" w:rsidRDefault="004F7CB5" w:rsidP="000C2F76">
      <w:pPr>
        <w:rPr>
          <w:rFonts w:ascii="Calibri" w:eastAsia="Calibri" w:hAnsi="Calibri" w:cs="B Nazanin"/>
          <w:color w:val="000000" w:themeColor="text1"/>
          <w:rtl/>
          <w:lang w:bidi="ar-SA"/>
        </w:rPr>
      </w:pPr>
    </w:p>
    <w:p w:rsidR="004F7CB5" w:rsidRPr="001F370B" w:rsidRDefault="004F7CB5" w:rsidP="000C2F76">
      <w:pPr>
        <w:rPr>
          <w:rFonts w:ascii="Calibri" w:eastAsia="Calibri" w:hAnsi="Calibri" w:cs="B Nazanin"/>
          <w:color w:val="000000" w:themeColor="text1"/>
          <w:rtl/>
          <w:lang w:bidi="ar-SA"/>
        </w:rPr>
      </w:pPr>
    </w:p>
    <w:p w:rsidR="001F370B" w:rsidRPr="00BA7F89" w:rsidRDefault="001F370B" w:rsidP="00BA7F89">
      <w:pPr>
        <w:jc w:val="both"/>
        <w:rPr>
          <w:rFonts w:ascii="Calibri" w:eastAsia="Calibri" w:hAnsi="Calibri" w:cs="B Nazanin"/>
          <w:color w:val="000000" w:themeColor="text1"/>
          <w:lang w:bidi="ar-SA"/>
        </w:rPr>
      </w:pPr>
    </w:p>
    <w:p w:rsidR="002E64D4" w:rsidRPr="006279FD" w:rsidRDefault="002E64D4" w:rsidP="009377D9">
      <w:pPr>
        <w:spacing w:line="240" w:lineRule="auto"/>
        <w:rPr>
          <w:rFonts w:cs="B Nazanin"/>
          <w:color w:val="000000" w:themeColor="text1"/>
        </w:rPr>
      </w:pPr>
    </w:p>
    <w:p w:rsidR="009377D9" w:rsidRPr="006279FD" w:rsidRDefault="009377D9">
      <w:pPr>
        <w:spacing w:line="240" w:lineRule="auto"/>
        <w:rPr>
          <w:rFonts w:cs="B Nazanin"/>
          <w:color w:val="000000" w:themeColor="text1"/>
        </w:rPr>
      </w:pPr>
    </w:p>
    <w:sectPr w:rsidR="009377D9" w:rsidRPr="006279FD" w:rsidSect="009377D9">
      <w:pgSz w:w="11906" w:h="16838"/>
      <w:pgMar w:top="1276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B98A7D79-2D45-4D77-B0C2-37024171AA0C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CD9B176B-89D7-4916-B45D-4314125A4681}"/>
    <w:embedBold r:id="rId3" w:fontKey="{E1E5A07C-D965-4EBE-95F7-6F911F53604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65F7D"/>
    <w:multiLevelType w:val="hybridMultilevel"/>
    <w:tmpl w:val="6E60B574"/>
    <w:lvl w:ilvl="0" w:tplc="4232D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D9"/>
    <w:rsid w:val="000C2F76"/>
    <w:rsid w:val="001C6746"/>
    <w:rsid w:val="001F370B"/>
    <w:rsid w:val="001F7516"/>
    <w:rsid w:val="00266272"/>
    <w:rsid w:val="002E64D4"/>
    <w:rsid w:val="003F4C80"/>
    <w:rsid w:val="004459FA"/>
    <w:rsid w:val="0047528C"/>
    <w:rsid w:val="004E5B69"/>
    <w:rsid w:val="004F7CB5"/>
    <w:rsid w:val="005F6EDA"/>
    <w:rsid w:val="006279FD"/>
    <w:rsid w:val="00633543"/>
    <w:rsid w:val="009377D9"/>
    <w:rsid w:val="00941EE4"/>
    <w:rsid w:val="00A43596"/>
    <w:rsid w:val="00B517E0"/>
    <w:rsid w:val="00BA7F89"/>
    <w:rsid w:val="00C114CA"/>
    <w:rsid w:val="00CB4B51"/>
    <w:rsid w:val="00CC2F69"/>
    <w:rsid w:val="00E56952"/>
    <w:rsid w:val="00F0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3FA52C-957A-457B-9F24-15627006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2022-08-21T03:31:00Z</dcterms:created>
  <dcterms:modified xsi:type="dcterms:W3CDTF">2022-08-21T03:31:00Z</dcterms:modified>
</cp:coreProperties>
</file>